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66" w:rsidRDefault="00B32866" w:rsidP="00B32866">
      <w:pPr>
        <w:ind w:left="-567"/>
        <w:jc w:val="center"/>
        <w:outlineLvl w:val="0"/>
        <w:rPr>
          <w:b/>
          <w:sz w:val="36"/>
          <w:szCs w:val="28"/>
        </w:rPr>
      </w:pPr>
      <w:proofErr w:type="gramStart"/>
      <w:r>
        <w:rPr>
          <w:b/>
          <w:sz w:val="36"/>
          <w:szCs w:val="28"/>
          <w:u w:val="single"/>
        </w:rPr>
        <w:t>П</w:t>
      </w:r>
      <w:proofErr w:type="gramEnd"/>
      <w:r>
        <w:rPr>
          <w:b/>
          <w:sz w:val="36"/>
          <w:szCs w:val="28"/>
          <w:u w:val="single"/>
        </w:rPr>
        <w:t xml:space="preserve">  е  р  е  ч  е  н  ь       д   о  к  у  м  е  н  т  о  в</w:t>
      </w:r>
    </w:p>
    <w:p w:rsidR="00B32866" w:rsidRDefault="00B32866" w:rsidP="00B32866">
      <w:pPr>
        <w:outlineLvl w:val="0"/>
        <w:rPr>
          <w:b/>
          <w:sz w:val="16"/>
          <w:szCs w:val="16"/>
        </w:rPr>
      </w:pPr>
    </w:p>
    <w:p w:rsidR="00B32866" w:rsidRDefault="00B32866" w:rsidP="00B32866">
      <w:pPr>
        <w:jc w:val="center"/>
        <w:outlineLvl w:val="0"/>
        <w:rPr>
          <w:b/>
          <w:i/>
        </w:rPr>
      </w:pPr>
      <w:r>
        <w:t>необходимых для принятия Заявителя и его семью  на учет по программе «Обеспечение жильем молодых семей и молодых специалистов, проживающих в сельской местности</w:t>
      </w:r>
      <w:r w:rsidR="00E75B48">
        <w:rPr>
          <w:b/>
          <w:i/>
        </w:rPr>
        <w:t>»  Постановление № 407</w:t>
      </w:r>
      <w:r>
        <w:rPr>
          <w:b/>
          <w:i/>
        </w:rPr>
        <w:t xml:space="preserve"> от </w:t>
      </w:r>
      <w:r w:rsidR="00E75B48">
        <w:rPr>
          <w:b/>
          <w:i/>
        </w:rPr>
        <w:t>29 мая 2018</w:t>
      </w:r>
      <w:r>
        <w:rPr>
          <w:b/>
          <w:i/>
        </w:rPr>
        <w:t>г.</w:t>
      </w:r>
    </w:p>
    <w:p w:rsidR="00B32866" w:rsidRDefault="00B32866" w:rsidP="00B32866">
      <w:pPr>
        <w:jc w:val="both"/>
        <w:outlineLvl w:val="0"/>
        <w:rPr>
          <w:b/>
          <w:i/>
          <w:u w:val="single"/>
        </w:rPr>
      </w:pPr>
    </w:p>
    <w:p w:rsidR="00B32866" w:rsidRDefault="00B32866" w:rsidP="00B3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b/>
          <w:i/>
        </w:rPr>
      </w:pPr>
      <w:r>
        <w:rPr>
          <w:b/>
          <w:i/>
          <w:u w:val="single"/>
        </w:rPr>
        <w:t xml:space="preserve">  Основные необходимые условия</w:t>
      </w:r>
      <w:r>
        <w:rPr>
          <w:b/>
          <w:i/>
        </w:rPr>
        <w:t xml:space="preserve">: совокупный уровень обеспеченности жилой площади на одного человека по месту прописки не более 18 </w:t>
      </w:r>
      <w:proofErr w:type="spellStart"/>
      <w:r>
        <w:rPr>
          <w:b/>
          <w:i/>
        </w:rPr>
        <w:t>кв.м</w:t>
      </w:r>
      <w:proofErr w:type="spellEnd"/>
      <w:r>
        <w:rPr>
          <w:b/>
          <w:i/>
        </w:rPr>
        <w:t xml:space="preserve">., заявитель должен работать или изъявил желание  работать в бюджетной сфере или  на  предприятиях  АПК, проработавших не менее 1 года, заявитель и его супруг (а) должны быть заняты трудовой деятельностью. </w:t>
      </w:r>
    </w:p>
    <w:p w:rsidR="00B32866" w:rsidRDefault="00B32866" w:rsidP="00B32866">
      <w:pPr>
        <w:ind w:left="180" w:hanging="180"/>
        <w:jc w:val="both"/>
        <w:outlineLvl w:val="0"/>
        <w:rPr>
          <w:i/>
        </w:rPr>
      </w:pPr>
      <w:r>
        <w:t>1.Ходатайство с места работы на имя главы Мензелинского муниципального района о принятии на учет за подписью руководителя.</w:t>
      </w:r>
      <w:r>
        <w:rPr>
          <w:i/>
        </w:rPr>
        <w:t xml:space="preserve"> </w:t>
      </w:r>
    </w:p>
    <w:p w:rsidR="00B32866" w:rsidRPr="00B32866" w:rsidRDefault="00B32866" w:rsidP="00B32866">
      <w:pPr>
        <w:ind w:left="180" w:hanging="180"/>
        <w:jc w:val="both"/>
        <w:outlineLvl w:val="0"/>
        <w:rPr>
          <w:i/>
          <w:sz w:val="22"/>
        </w:rPr>
      </w:pPr>
      <w:proofErr w:type="gramStart"/>
      <w:r w:rsidRPr="00B32866">
        <w:rPr>
          <w:i/>
          <w:sz w:val="22"/>
        </w:rPr>
        <w:t xml:space="preserve">(Габдуллин Н.С. (РОНО), </w:t>
      </w:r>
      <w:proofErr w:type="spellStart"/>
      <w:r w:rsidRPr="00B32866">
        <w:rPr>
          <w:i/>
          <w:sz w:val="22"/>
        </w:rPr>
        <w:t>Мубаракшин</w:t>
      </w:r>
      <w:proofErr w:type="spellEnd"/>
      <w:r w:rsidRPr="00B32866">
        <w:rPr>
          <w:i/>
          <w:sz w:val="22"/>
        </w:rPr>
        <w:t xml:space="preserve"> Н.А. (здравоохранение), Хакимова Э.Н.(Отдел культуры),</w:t>
      </w:r>
      <w:r w:rsidR="008C2E4D">
        <w:rPr>
          <w:i/>
          <w:sz w:val="22"/>
        </w:rPr>
        <w:t xml:space="preserve"> </w:t>
      </w:r>
      <w:proofErr w:type="spellStart"/>
      <w:r w:rsidRPr="00B32866">
        <w:rPr>
          <w:i/>
          <w:sz w:val="22"/>
        </w:rPr>
        <w:t>Хамидуллин</w:t>
      </w:r>
      <w:proofErr w:type="spellEnd"/>
      <w:r w:rsidRPr="00B32866">
        <w:rPr>
          <w:i/>
          <w:sz w:val="22"/>
        </w:rPr>
        <w:t xml:space="preserve"> Р.И.(спорт и туризм), </w:t>
      </w:r>
      <w:proofErr w:type="spellStart"/>
      <w:r w:rsidRPr="00B32866">
        <w:rPr>
          <w:i/>
          <w:sz w:val="22"/>
        </w:rPr>
        <w:t>Мясникова</w:t>
      </w:r>
      <w:proofErr w:type="spellEnd"/>
      <w:r w:rsidRPr="00B32866">
        <w:rPr>
          <w:i/>
          <w:sz w:val="22"/>
        </w:rPr>
        <w:t xml:space="preserve"> Т.А.. (соц. защита), Исламов Ю.М.(АПК)</w:t>
      </w:r>
      <w:proofErr w:type="gramEnd"/>
    </w:p>
    <w:p w:rsidR="00B32866" w:rsidRDefault="00B32866" w:rsidP="00B32866">
      <w:pPr>
        <w:jc w:val="both"/>
        <w:rPr>
          <w:i/>
        </w:rPr>
      </w:pPr>
      <w:r>
        <w:t xml:space="preserve">3. </w:t>
      </w:r>
      <w:proofErr w:type="gramStart"/>
      <w:r>
        <w:t>Копию паспорта</w:t>
      </w:r>
      <w:r>
        <w:rPr>
          <w:i/>
        </w:rPr>
        <w:t xml:space="preserve">  (заявителя, его супруг (а) и детей (если достигли 14 лет).</w:t>
      </w:r>
      <w:proofErr w:type="gramEnd"/>
      <w:r>
        <w:rPr>
          <w:i/>
        </w:rPr>
        <w:t xml:space="preserve"> Листы паспорта (фотографии, прописка(5,6,7,8 листов), семейное положение, дети) </w:t>
      </w:r>
    </w:p>
    <w:p w:rsidR="00B32866" w:rsidRDefault="00B32866" w:rsidP="00B32866">
      <w:pPr>
        <w:jc w:val="both"/>
      </w:pPr>
      <w:r>
        <w:t>4.Копию свидетельства о рождении  несовершеннолетних детей</w:t>
      </w:r>
    </w:p>
    <w:p w:rsidR="00B32866" w:rsidRDefault="00B32866" w:rsidP="00B32866">
      <w:pPr>
        <w:jc w:val="both"/>
      </w:pPr>
      <w:r>
        <w:t>5.Копию ИНН всех членов семьи заявителя</w:t>
      </w:r>
    </w:p>
    <w:p w:rsidR="00B32866" w:rsidRDefault="00B32866" w:rsidP="00B32866">
      <w:pPr>
        <w:jc w:val="both"/>
      </w:pPr>
      <w:r>
        <w:t xml:space="preserve">6.Копию свидетельство о браке или  разводе. </w:t>
      </w:r>
    </w:p>
    <w:p w:rsidR="00B32866" w:rsidRDefault="00B32866" w:rsidP="00B32866">
      <w:pPr>
        <w:jc w:val="both"/>
        <w:rPr>
          <w:i/>
        </w:rPr>
      </w:pPr>
      <w:r>
        <w:t>7.Справка о составе семьи заявителя</w:t>
      </w:r>
      <w:r>
        <w:rPr>
          <w:i/>
        </w:rPr>
        <w:t xml:space="preserve"> (для </w:t>
      </w:r>
      <w:proofErr w:type="gramStart"/>
      <w:r>
        <w:rPr>
          <w:i/>
        </w:rPr>
        <w:t>городских</w:t>
      </w:r>
      <w:proofErr w:type="gramEnd"/>
      <w:r>
        <w:rPr>
          <w:i/>
        </w:rPr>
        <w:t xml:space="preserve"> - в горсовете  на 1-ом этаже администрации, для сельских  в  СП).</w:t>
      </w:r>
    </w:p>
    <w:p w:rsidR="00B32866" w:rsidRDefault="00B32866" w:rsidP="00B32866">
      <w:pPr>
        <w:jc w:val="both"/>
        <w:rPr>
          <w:i/>
        </w:rPr>
      </w:pPr>
      <w:r>
        <w:t>8.Выписка из домовой книги</w:t>
      </w:r>
      <w:r>
        <w:rPr>
          <w:i/>
        </w:rPr>
        <w:t xml:space="preserve"> (для частного дома – паспортный стол, для квартиры -  жилищная   контора)</w:t>
      </w:r>
    </w:p>
    <w:p w:rsidR="00B32866" w:rsidRDefault="00B32866" w:rsidP="00B32866">
      <w:pPr>
        <w:jc w:val="both"/>
        <w:rPr>
          <w:i/>
        </w:rPr>
      </w:pPr>
      <w:r>
        <w:t>10. Копия финансово-лицевого счета для проживающих в квартире</w:t>
      </w:r>
      <w:r>
        <w:rPr>
          <w:i/>
        </w:rPr>
        <w:t xml:space="preserve"> (в жилищной конторе, где оплачивается кварт, плата,)</w:t>
      </w:r>
    </w:p>
    <w:p w:rsidR="00B32866" w:rsidRDefault="00B32866" w:rsidP="00B32866">
      <w:pPr>
        <w:jc w:val="both"/>
      </w:pPr>
      <w:r>
        <w:t>11.Правоустанавливающий документ на жилую площадь</w:t>
      </w:r>
    </w:p>
    <w:p w:rsidR="00B32866" w:rsidRDefault="00B32866" w:rsidP="00B32866">
      <w:pPr>
        <w:rPr>
          <w:i/>
        </w:rPr>
      </w:pPr>
      <w:proofErr w:type="gramStart"/>
      <w:r>
        <w:rPr>
          <w:i/>
        </w:rPr>
        <w:t>(ордер на право проживания, если квартира не в собственности.</w:t>
      </w:r>
      <w:proofErr w:type="gramEnd"/>
      <w:r>
        <w:rPr>
          <w:i/>
        </w:rPr>
        <w:t xml:space="preserve"> Для приватизированной квартиры копия приватизационного листа. Копию договора купли - продажи при покупке квартиры или дома. </w:t>
      </w:r>
      <w:proofErr w:type="gramStart"/>
      <w:r>
        <w:rPr>
          <w:i/>
        </w:rPr>
        <w:t>Свидетельство гос. регистрации права)</w:t>
      </w:r>
      <w:proofErr w:type="gramEnd"/>
    </w:p>
    <w:p w:rsidR="00B32866" w:rsidRDefault="00B32866" w:rsidP="00B32866">
      <w:pPr>
        <w:jc w:val="both"/>
      </w:pPr>
      <w:r>
        <w:t xml:space="preserve">12. Копию технического паспорта дома или квартиры,  где прописаны члены семьи. (Не менее 5 лет), если старый технический паспорт, обязательно обновленную или справку с БТИ о соответствие техническим инвентаризациям. </w:t>
      </w:r>
    </w:p>
    <w:p w:rsidR="00B32866" w:rsidRDefault="00B32866" w:rsidP="00B32866">
      <w:pPr>
        <w:jc w:val="both"/>
        <w:rPr>
          <w:i/>
        </w:rPr>
      </w:pPr>
      <w:r>
        <w:t>13.Справка из БТИ</w:t>
      </w:r>
      <w:r>
        <w:rPr>
          <w:i/>
        </w:rPr>
        <w:t xml:space="preserve"> (о регистрации недвижимости) - на всех членов заявителя (в здании почты)</w:t>
      </w:r>
    </w:p>
    <w:p w:rsidR="00B32866" w:rsidRDefault="00B32866" w:rsidP="00B32866">
      <w:pPr>
        <w:jc w:val="both"/>
      </w:pPr>
      <w:r>
        <w:t xml:space="preserve">14.Справка с места работы с указанием реквизитов </w:t>
      </w:r>
    </w:p>
    <w:p w:rsidR="00B32866" w:rsidRDefault="00B32866" w:rsidP="00B32866">
      <w:pPr>
        <w:jc w:val="both"/>
        <w:rPr>
          <w:i/>
        </w:rPr>
      </w:pPr>
      <w:r>
        <w:t>15. Копию трудовой книжки  всех работающих членов семьи</w:t>
      </w:r>
      <w:r>
        <w:rPr>
          <w:i/>
        </w:rPr>
        <w:t xml:space="preserve"> - все страницы   заверенные подписью  начальника отдела кадров и синей печатью.  </w:t>
      </w:r>
    </w:p>
    <w:p w:rsidR="00B32866" w:rsidRDefault="00B32866" w:rsidP="00B32866">
      <w:pPr>
        <w:ind w:left="180" w:hanging="360"/>
        <w:jc w:val="both"/>
        <w:rPr>
          <w:i/>
        </w:rPr>
      </w:pPr>
      <w:r>
        <w:rPr>
          <w:i/>
        </w:rPr>
        <w:t xml:space="preserve">    На последней странице копии трудовой книжки написать:</w:t>
      </w:r>
    </w:p>
    <w:p w:rsidR="00B32866" w:rsidRDefault="00B32866" w:rsidP="00B32866">
      <w:pPr>
        <w:ind w:left="180" w:hanging="360"/>
        <w:jc w:val="both"/>
        <w:rPr>
          <w:i/>
        </w:rPr>
      </w:pPr>
      <w:r>
        <w:rPr>
          <w:i/>
        </w:rPr>
        <w:t xml:space="preserve">    а) общий стаж (год, месяц);</w:t>
      </w:r>
    </w:p>
    <w:p w:rsidR="00B32866" w:rsidRDefault="00B32866" w:rsidP="00B32866">
      <w:pPr>
        <w:ind w:left="180" w:hanging="360"/>
        <w:jc w:val="both"/>
        <w:rPr>
          <w:i/>
        </w:rPr>
      </w:pPr>
      <w:r>
        <w:rPr>
          <w:i/>
        </w:rPr>
        <w:t xml:space="preserve">    б) стаж на последнем месте работы (год, месяц);   </w:t>
      </w:r>
    </w:p>
    <w:p w:rsidR="00B32866" w:rsidRDefault="00B32866" w:rsidP="00B32866">
      <w:pPr>
        <w:ind w:left="357" w:hanging="357"/>
        <w:jc w:val="both"/>
        <w:rPr>
          <w:i/>
        </w:rPr>
      </w:pPr>
      <w:r>
        <w:t>16.Копия документа об образовании</w:t>
      </w:r>
      <w:r>
        <w:rPr>
          <w:i/>
        </w:rPr>
        <w:t xml:space="preserve"> (либо справка из образовательного учреждения  об обучении заявителя на последнем курсе  этого образовательного учреждения)</w:t>
      </w:r>
    </w:p>
    <w:p w:rsidR="00B32866" w:rsidRDefault="00B32866" w:rsidP="00B32866">
      <w:pPr>
        <w:jc w:val="both"/>
      </w:pPr>
      <w:r>
        <w:t>17 Копия страхового свидетельства работающих членов семьи</w:t>
      </w:r>
    </w:p>
    <w:p w:rsidR="00B32866" w:rsidRDefault="00B32866" w:rsidP="00B32866">
      <w:pPr>
        <w:jc w:val="center"/>
        <w:rPr>
          <w:b/>
          <w:u w:val="single"/>
        </w:rPr>
      </w:pPr>
      <w:r>
        <w:rPr>
          <w:b/>
          <w:u w:val="single"/>
        </w:rPr>
        <w:t>Для граждан строящих индивидуальное жилье:</w:t>
      </w:r>
    </w:p>
    <w:p w:rsidR="00B32866" w:rsidRDefault="00B32866" w:rsidP="00B32866">
      <w:pPr>
        <w:jc w:val="both"/>
      </w:pPr>
      <w:r>
        <w:t>1.Кадастровый план земельного участка (копии)</w:t>
      </w:r>
    </w:p>
    <w:p w:rsidR="00B32866" w:rsidRDefault="00B32866" w:rsidP="00B32866">
      <w:pPr>
        <w:jc w:val="both"/>
        <w:rPr>
          <w:i/>
        </w:rPr>
      </w:pPr>
      <w:proofErr w:type="gramStart"/>
      <w:r>
        <w:t>2.Правоустанавливающий документ на земельный участок</w:t>
      </w:r>
      <w:r>
        <w:rPr>
          <w:i/>
        </w:rPr>
        <w:t xml:space="preserve"> (договор аренды или  документы, подтверждающие собственность </w:t>
      </w:r>
      <w:r>
        <w:t>(копии</w:t>
      </w:r>
      <w:r>
        <w:rPr>
          <w:i/>
        </w:rPr>
        <w:t>)</w:t>
      </w:r>
      <w:proofErr w:type="gramEnd"/>
    </w:p>
    <w:p w:rsidR="00B32866" w:rsidRDefault="00B32866" w:rsidP="00B32866">
      <w:pPr>
        <w:jc w:val="both"/>
        <w:rPr>
          <w:i/>
        </w:rPr>
      </w:pPr>
      <w:r>
        <w:t>3.Разрешение на строительство</w:t>
      </w:r>
      <w:r>
        <w:rPr>
          <w:i/>
        </w:rPr>
        <w:t xml:space="preserve"> (в отделе архитектуры)</w:t>
      </w:r>
      <w:r>
        <w:t xml:space="preserve"> </w:t>
      </w:r>
      <w:proofErr w:type="gramStart"/>
      <w:r>
        <w:t xml:space="preserve">( </w:t>
      </w:r>
      <w:proofErr w:type="gramEnd"/>
      <w:r>
        <w:t>копии)</w:t>
      </w:r>
    </w:p>
    <w:p w:rsidR="00B32866" w:rsidRDefault="00B32866" w:rsidP="00B32866">
      <w:pPr>
        <w:jc w:val="both"/>
        <w:rPr>
          <w:i/>
        </w:rPr>
      </w:pPr>
      <w:r>
        <w:t xml:space="preserve">4. </w:t>
      </w:r>
      <w:proofErr w:type="gramStart"/>
      <w:r>
        <w:t>Фотографии строящегося дома для начатого строительства</w:t>
      </w:r>
      <w:r>
        <w:rPr>
          <w:i/>
        </w:rPr>
        <w:t xml:space="preserve"> (на обороте:</w:t>
      </w:r>
      <w:proofErr w:type="gramEnd"/>
      <w:r>
        <w:rPr>
          <w:i/>
        </w:rPr>
        <w:t xml:space="preserve"> «Дом по адресу ______принадлежит </w:t>
      </w:r>
      <w:r>
        <w:rPr>
          <w:i/>
          <w:u w:val="single"/>
        </w:rPr>
        <w:t>Ф.И.О</w:t>
      </w:r>
      <w:r>
        <w:rPr>
          <w:i/>
        </w:rPr>
        <w:t>: заверяю</w:t>
      </w:r>
      <w:r>
        <w:rPr>
          <w:i/>
          <w:u w:val="single"/>
        </w:rPr>
        <w:t xml:space="preserve">: </w:t>
      </w:r>
      <w:proofErr w:type="gramStart"/>
      <w:r>
        <w:rPr>
          <w:i/>
          <w:u w:val="single"/>
        </w:rPr>
        <w:t>Ф.И.О Глава Сельского поселения</w:t>
      </w:r>
      <w:r>
        <w:rPr>
          <w:i/>
        </w:rPr>
        <w:t>»,   далее -  подпись, печать, дата):</w:t>
      </w:r>
      <w:proofErr w:type="gramEnd"/>
    </w:p>
    <w:p w:rsidR="00B32866" w:rsidRPr="00B32866" w:rsidRDefault="00B32866" w:rsidP="00B32866">
      <w:pPr>
        <w:jc w:val="both"/>
        <w:outlineLvl w:val="0"/>
        <w:rPr>
          <w:i/>
        </w:rPr>
      </w:pPr>
      <w:r>
        <w:rPr>
          <w:i/>
        </w:rPr>
        <w:t xml:space="preserve">5.Бланк </w:t>
      </w:r>
      <w:proofErr w:type="gramStart"/>
      <w:r>
        <w:rPr>
          <w:i/>
        </w:rPr>
        <w:t>заявлении</w:t>
      </w:r>
      <w:proofErr w:type="gramEnd"/>
      <w:r>
        <w:rPr>
          <w:i/>
        </w:rPr>
        <w:t xml:space="preserve"> в отделе.</w:t>
      </w:r>
      <w:r>
        <w:rPr>
          <w:b/>
          <w:sz w:val="28"/>
          <w:szCs w:val="28"/>
        </w:rPr>
        <w:t xml:space="preserve">  </w:t>
      </w:r>
    </w:p>
    <w:p w:rsidR="00B32866" w:rsidRDefault="00B32866" w:rsidP="00B32866">
      <w:pPr>
        <w:jc w:val="both"/>
        <w:outlineLvl w:val="0"/>
        <w:rPr>
          <w:b/>
          <w:i/>
        </w:rPr>
      </w:pPr>
      <w:r>
        <w:rPr>
          <w:b/>
          <w:sz w:val="28"/>
          <w:szCs w:val="28"/>
        </w:rPr>
        <w:t xml:space="preserve">   </w:t>
      </w:r>
      <w:r>
        <w:rPr>
          <w:b/>
          <w:i/>
        </w:rPr>
        <w:t>Раскладка документов в папку строго по перечню и в начале раскладки.</w:t>
      </w:r>
    </w:p>
    <w:p w:rsidR="00B32866" w:rsidRDefault="00B32866" w:rsidP="00B32866">
      <w:pPr>
        <w:ind w:hanging="851"/>
        <w:jc w:val="both"/>
        <w:rPr>
          <w:b/>
          <w:sz w:val="28"/>
          <w:szCs w:val="28"/>
        </w:rPr>
      </w:pPr>
    </w:p>
    <w:p w:rsidR="00F037A7" w:rsidRDefault="00F037A7" w:rsidP="00B32866">
      <w:pPr>
        <w:ind w:hanging="851"/>
        <w:jc w:val="center"/>
        <w:rPr>
          <w:b/>
          <w:sz w:val="28"/>
          <w:szCs w:val="28"/>
        </w:rPr>
      </w:pPr>
    </w:p>
    <w:p w:rsidR="00B32866" w:rsidRDefault="00B32866" w:rsidP="00B32866">
      <w:pPr>
        <w:ind w:hanging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по программе АПК ("Социальное  развитие села ")</w:t>
      </w:r>
    </w:p>
    <w:p w:rsidR="00B32866" w:rsidRDefault="00B32866" w:rsidP="00B32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32866" w:rsidRDefault="00B32866" w:rsidP="00B32866">
      <w:pPr>
        <w:ind w:hanging="851"/>
        <w:jc w:val="both"/>
      </w:pPr>
      <w:r>
        <w:t xml:space="preserve">                 По условиям программы участниками могут являться  </w:t>
      </w:r>
      <w:r>
        <w:rPr>
          <w:b/>
          <w:u w:val="single"/>
        </w:rPr>
        <w:t>работники бюджетной организации (отдел образования, отдел здравоохранения, отдел социальной сферы, отдел молодежи и спорта) и работники сельского хозяйства.</w:t>
      </w:r>
      <w:r>
        <w:t xml:space="preserve">  </w:t>
      </w:r>
    </w:p>
    <w:p w:rsidR="00B32866" w:rsidRDefault="00B32866" w:rsidP="00B32866">
      <w:pPr>
        <w:ind w:hanging="851"/>
        <w:jc w:val="both"/>
      </w:pPr>
      <w:r>
        <w:t xml:space="preserve">                         </w:t>
      </w:r>
      <w:r>
        <w:rPr>
          <w:b/>
          <w:u w:val="single"/>
        </w:rPr>
        <w:t>Заявителем</w:t>
      </w:r>
      <w:r>
        <w:t xml:space="preserve"> - должен быть  гражданин </w:t>
      </w:r>
      <w:r>
        <w:rPr>
          <w:b/>
        </w:rPr>
        <w:t>Республики Татарстан</w:t>
      </w:r>
      <w:r>
        <w:t xml:space="preserve">, зарегистрированный по постоянному месту жительства. Прием заявлений от заявителя осуществляется </w:t>
      </w:r>
      <w:r>
        <w:rPr>
          <w:b/>
          <w:u w:val="single"/>
        </w:rPr>
        <w:t>по месту жительства</w:t>
      </w:r>
      <w:r>
        <w:t xml:space="preserve"> в органах местного самоуправления. Главным условием постановки на учет нуждающихся в улучшении жилищных условий в системе социальной ипотеки является право обладания  собственностью или право проживания  менее </w:t>
      </w:r>
      <w:r>
        <w:rPr>
          <w:b/>
          <w:u w:val="single"/>
        </w:rPr>
        <w:t>18 квадратных</w:t>
      </w:r>
      <w:r>
        <w:t xml:space="preserve"> метров на одного члена семьи </w:t>
      </w:r>
      <w:r>
        <w:rPr>
          <w:b/>
        </w:rPr>
        <w:t>из общей</w:t>
      </w:r>
      <w:r>
        <w:t xml:space="preserve"> площади дома или квартиры.</w:t>
      </w:r>
    </w:p>
    <w:p w:rsidR="00B32866" w:rsidRDefault="00B32866" w:rsidP="00B32866">
      <w:pPr>
        <w:ind w:hanging="851"/>
        <w:jc w:val="both"/>
        <w:rPr>
          <w:b/>
        </w:rPr>
      </w:pPr>
      <w:r>
        <w:t xml:space="preserve">               </w:t>
      </w:r>
      <w:r>
        <w:rPr>
          <w:b/>
        </w:rPr>
        <w:t>Право на получение социальных выплат гражданин имеет при соблюдении в совокупности следующих условий:</w:t>
      </w:r>
    </w:p>
    <w:p w:rsidR="00B32866" w:rsidRDefault="00B32866" w:rsidP="00B328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и супруг должны быть заняты трудовой деятельностью. </w:t>
      </w:r>
    </w:p>
    <w:p w:rsidR="00B32866" w:rsidRDefault="00B32866" w:rsidP="00B32866">
      <w:pPr>
        <w:pStyle w:val="a3"/>
        <w:spacing w:after="0"/>
        <w:ind w:left="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При строительстве</w:t>
      </w:r>
      <w:r>
        <w:rPr>
          <w:rFonts w:ascii="Times New Roman" w:hAnsi="Times New Roman"/>
          <w:sz w:val="24"/>
          <w:szCs w:val="24"/>
        </w:rPr>
        <w:t xml:space="preserve">  (должна быть: земля оформлена, фундамент, стены и крыша), если не успели начать строительство должны иметь собственных средств, в размере не менее 30 процентов.</w:t>
      </w:r>
    </w:p>
    <w:p w:rsidR="00B32866" w:rsidRDefault="00B32866" w:rsidP="00B32866">
      <w:pPr>
        <w:jc w:val="both"/>
      </w:pPr>
      <w:r>
        <w:t xml:space="preserve">3. </w:t>
      </w:r>
      <w:r>
        <w:rPr>
          <w:b/>
        </w:rPr>
        <w:t>При покупке квартиры или дома</w:t>
      </w:r>
      <w:r>
        <w:t xml:space="preserve"> (предварительный договор купли продажи - наличие собственных средств, в размере не менее </w:t>
      </w:r>
      <w:r>
        <w:rPr>
          <w:b/>
        </w:rPr>
        <w:t>30</w:t>
      </w:r>
      <w:r>
        <w:t xml:space="preserve"> процентов от стоимости жилья).</w:t>
      </w:r>
    </w:p>
    <w:p w:rsidR="00B32866" w:rsidRDefault="00B32866" w:rsidP="00B32866">
      <w:pPr>
        <w:jc w:val="both"/>
        <w:rPr>
          <w:b/>
        </w:rPr>
      </w:pPr>
      <w:r>
        <w:t xml:space="preserve">4. При отсутствии наличных средств, гражданином могут быть использованы средства </w:t>
      </w:r>
      <w:r>
        <w:rPr>
          <w:b/>
        </w:rPr>
        <w:t xml:space="preserve">материнского капитала. </w:t>
      </w:r>
      <w:r>
        <w:t xml:space="preserve">(со справкой с пенсионного фонда о наличии </w:t>
      </w:r>
      <w:proofErr w:type="spellStart"/>
      <w:r>
        <w:t>мат</w:t>
      </w:r>
      <w:proofErr w:type="gramStart"/>
      <w:r>
        <w:t>.к</w:t>
      </w:r>
      <w:proofErr w:type="gramEnd"/>
      <w:r>
        <w:t>апитала</w:t>
      </w:r>
      <w:proofErr w:type="spellEnd"/>
      <w:r>
        <w:t>)</w:t>
      </w:r>
    </w:p>
    <w:p w:rsidR="00B32866" w:rsidRDefault="00B32866" w:rsidP="00B32866">
      <w:pPr>
        <w:jc w:val="both"/>
      </w:pPr>
      <w:r>
        <w:t>5. В случае если общая площадь меньше размера, установленного для разной численности, но больше учетной нормы площади жилого помещения, размер субсидий определяется исходя из фактической площади жилья (расчет прилагается).</w:t>
      </w:r>
    </w:p>
    <w:p w:rsidR="00B32866" w:rsidRDefault="00B32866" w:rsidP="00B32866">
      <w:pPr>
        <w:jc w:val="both"/>
      </w:pPr>
      <w:r>
        <w:t xml:space="preserve">6. Получатель субсидий должен отработать </w:t>
      </w:r>
      <w:r>
        <w:rPr>
          <w:b/>
        </w:rPr>
        <w:t>5 лет в той бюджетной организации или в сельском хозяйстве,</w:t>
      </w:r>
      <w:r>
        <w:t xml:space="preserve"> где работал ранее.</w:t>
      </w:r>
    </w:p>
    <w:p w:rsidR="00B32866" w:rsidRDefault="00B32866" w:rsidP="00B32866">
      <w:pPr>
        <w:jc w:val="both"/>
      </w:pPr>
      <w:r>
        <w:t xml:space="preserve">7. Приобретаемый дом или квартира будет оформляться в собственность через </w:t>
      </w:r>
      <w:r>
        <w:rPr>
          <w:b/>
        </w:rPr>
        <w:t>5 лет</w:t>
      </w:r>
      <w:r>
        <w:t xml:space="preserve"> в рег. палате.</w:t>
      </w:r>
    </w:p>
    <w:p w:rsidR="00B32866" w:rsidRDefault="00B32866" w:rsidP="00B32866">
      <w:pPr>
        <w:jc w:val="both"/>
        <w:rPr>
          <w:color w:val="000000"/>
        </w:rPr>
      </w:pPr>
      <w:r>
        <w:rPr>
          <w:color w:val="000000"/>
        </w:rPr>
        <w:t>8. Вы не можете продать, обменять, подарить и т.д., и т.п. квартиру, пока не оформите ее в собственность.</w:t>
      </w:r>
    </w:p>
    <w:p w:rsidR="00B32866" w:rsidRDefault="00B32866" w:rsidP="00B32866">
      <w:pPr>
        <w:jc w:val="both"/>
        <w:rPr>
          <w:color w:val="000000"/>
        </w:rPr>
      </w:pPr>
      <w:r>
        <w:rPr>
          <w:color w:val="000000"/>
        </w:rPr>
        <w:t>9.</w:t>
      </w:r>
      <w:r>
        <w:t xml:space="preserve">  </w:t>
      </w:r>
      <w:r>
        <w:rPr>
          <w:color w:val="000000"/>
        </w:rPr>
        <w:t>Прописку в данном жилье получают только члены Вашей семьи.</w:t>
      </w:r>
    </w:p>
    <w:p w:rsidR="00B32866" w:rsidRDefault="00B32866" w:rsidP="00B32866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</w:t>
      </w:r>
    </w:p>
    <w:p w:rsidR="00B32866" w:rsidRDefault="00B32866" w:rsidP="00B32866">
      <w:pPr>
        <w:jc w:val="center"/>
        <w:rPr>
          <w:b/>
          <w:color w:val="000000"/>
        </w:rPr>
      </w:pPr>
      <w:r>
        <w:rPr>
          <w:b/>
          <w:color w:val="000000"/>
        </w:rPr>
        <w:t>Расчет субсидий на 2018 год (сумма каждый год меняется)</w:t>
      </w:r>
    </w:p>
    <w:p w:rsidR="00B32866" w:rsidRDefault="00B32866" w:rsidP="00B32866">
      <w:pPr>
        <w:jc w:val="center"/>
        <w:rPr>
          <w:b/>
          <w:color w:val="000000"/>
        </w:rPr>
      </w:pPr>
    </w:p>
    <w:tbl>
      <w:tblPr>
        <w:tblW w:w="0" w:type="auto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1701"/>
        <w:gridCol w:w="1843"/>
        <w:gridCol w:w="2268"/>
        <w:gridCol w:w="2117"/>
      </w:tblGrid>
      <w:tr w:rsidR="00B32866" w:rsidRPr="00B32866" w:rsidTr="00B32866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66" w:rsidRPr="00B32866" w:rsidRDefault="00B328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2866">
              <w:rPr>
                <w:b/>
                <w:color w:val="000000"/>
                <w:sz w:val="22"/>
                <w:szCs w:val="22"/>
              </w:rPr>
              <w:t>Количество членов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66" w:rsidRPr="00B32866" w:rsidRDefault="00B328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2866">
              <w:rPr>
                <w:b/>
                <w:color w:val="000000"/>
                <w:sz w:val="22"/>
                <w:szCs w:val="22"/>
              </w:rPr>
              <w:t xml:space="preserve">Нормативная площадь, </w:t>
            </w:r>
            <w:proofErr w:type="spellStart"/>
            <w:r w:rsidRPr="00B32866">
              <w:rPr>
                <w:b/>
                <w:color w:val="000000"/>
                <w:sz w:val="22"/>
                <w:szCs w:val="22"/>
              </w:rPr>
              <w:t>кв.м</w:t>
            </w:r>
            <w:proofErr w:type="spellEnd"/>
            <w:r w:rsidRPr="00B3286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66" w:rsidRPr="00B32866" w:rsidRDefault="00B328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2866">
              <w:rPr>
                <w:b/>
                <w:color w:val="000000"/>
                <w:sz w:val="22"/>
                <w:szCs w:val="22"/>
              </w:rPr>
              <w:t>Стоимость строительство дома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66" w:rsidRDefault="00B328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B32866">
              <w:rPr>
                <w:b/>
                <w:color w:val="000000"/>
                <w:sz w:val="22"/>
                <w:szCs w:val="22"/>
              </w:rPr>
              <w:t xml:space="preserve">Сумма субсидий, руб.70%    (1 </w:t>
            </w:r>
            <w:proofErr w:type="spellStart"/>
            <w:r w:rsidRPr="00B32866">
              <w:rPr>
                <w:b/>
                <w:color w:val="000000"/>
                <w:sz w:val="22"/>
                <w:szCs w:val="22"/>
              </w:rPr>
              <w:t>кв.м</w:t>
            </w:r>
            <w:proofErr w:type="spellEnd"/>
            <w:r w:rsidRPr="00B32866">
              <w:rPr>
                <w:b/>
                <w:color w:val="000000"/>
                <w:sz w:val="22"/>
                <w:szCs w:val="22"/>
              </w:rPr>
              <w:t xml:space="preserve">. – </w:t>
            </w:r>
            <w:proofErr w:type="gramEnd"/>
          </w:p>
          <w:p w:rsidR="00B32866" w:rsidRPr="00B32866" w:rsidRDefault="00B328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B32866">
              <w:rPr>
                <w:b/>
                <w:color w:val="000000"/>
                <w:sz w:val="22"/>
                <w:szCs w:val="22"/>
              </w:rPr>
              <w:t>25 900 руб.)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66" w:rsidRPr="00B32866" w:rsidRDefault="00B328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2866">
              <w:rPr>
                <w:b/>
                <w:color w:val="000000"/>
                <w:sz w:val="22"/>
                <w:szCs w:val="22"/>
              </w:rPr>
              <w:t>Наличие собственных средств (30%), руб.</w:t>
            </w:r>
          </w:p>
        </w:tc>
      </w:tr>
      <w:tr w:rsidR="00B32866" w:rsidRPr="00B32866" w:rsidTr="00B32866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66" w:rsidRPr="00B32866" w:rsidRDefault="00B32866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B328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66" w:rsidRPr="00B32866" w:rsidRDefault="00B32866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B32866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66" w:rsidRPr="00B32866" w:rsidRDefault="00B32866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B32866">
              <w:rPr>
                <w:color w:val="000000"/>
                <w:sz w:val="22"/>
                <w:szCs w:val="22"/>
              </w:rPr>
              <w:t>854700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66" w:rsidRPr="00B32866" w:rsidRDefault="00B32866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B32866">
              <w:rPr>
                <w:color w:val="000000"/>
                <w:sz w:val="22"/>
                <w:szCs w:val="22"/>
              </w:rPr>
              <w:t>598290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66" w:rsidRPr="00B32866" w:rsidRDefault="00B32866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B32866">
              <w:rPr>
                <w:color w:val="000000"/>
                <w:sz w:val="22"/>
                <w:szCs w:val="22"/>
              </w:rPr>
              <w:t>256410</w:t>
            </w:r>
          </w:p>
        </w:tc>
      </w:tr>
      <w:tr w:rsidR="00B32866" w:rsidRPr="00B32866" w:rsidTr="00B32866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66" w:rsidRPr="00B32866" w:rsidRDefault="00B32866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B3286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66" w:rsidRPr="00B32866" w:rsidRDefault="00B32866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B32866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66" w:rsidRPr="00B32866" w:rsidRDefault="00B32866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B32866">
              <w:rPr>
                <w:color w:val="000000"/>
                <w:sz w:val="22"/>
                <w:szCs w:val="22"/>
              </w:rPr>
              <w:t>1087800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66" w:rsidRPr="00B32866" w:rsidRDefault="00B32866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B32866">
              <w:rPr>
                <w:color w:val="000000"/>
                <w:sz w:val="22"/>
                <w:szCs w:val="22"/>
              </w:rPr>
              <w:t>761460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66" w:rsidRPr="00B32866" w:rsidRDefault="00B32866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B32866">
              <w:rPr>
                <w:color w:val="000000"/>
                <w:sz w:val="22"/>
                <w:szCs w:val="22"/>
              </w:rPr>
              <w:t>326340</w:t>
            </w:r>
          </w:p>
        </w:tc>
      </w:tr>
      <w:tr w:rsidR="00B32866" w:rsidRPr="00B32866" w:rsidTr="00B32866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66" w:rsidRPr="00B32866" w:rsidRDefault="00B32866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B3286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66" w:rsidRPr="00B32866" w:rsidRDefault="00B32866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B32866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66" w:rsidRPr="00B32866" w:rsidRDefault="00B32866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B32866">
              <w:rPr>
                <w:color w:val="000000"/>
                <w:sz w:val="22"/>
                <w:szCs w:val="22"/>
              </w:rPr>
              <w:t>1398600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66" w:rsidRPr="00B32866" w:rsidRDefault="00B32866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B32866">
              <w:rPr>
                <w:color w:val="000000"/>
                <w:sz w:val="22"/>
                <w:szCs w:val="22"/>
              </w:rPr>
              <w:t>979020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66" w:rsidRPr="00B32866" w:rsidRDefault="00B32866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B32866">
              <w:rPr>
                <w:color w:val="000000"/>
                <w:sz w:val="22"/>
                <w:szCs w:val="22"/>
              </w:rPr>
              <w:t>419580</w:t>
            </w:r>
          </w:p>
        </w:tc>
      </w:tr>
      <w:tr w:rsidR="00B32866" w:rsidRPr="00B32866" w:rsidTr="00B32866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66" w:rsidRPr="00B32866" w:rsidRDefault="00B32866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B3286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66" w:rsidRPr="00B32866" w:rsidRDefault="00B32866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B32866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66" w:rsidRPr="00B32866" w:rsidRDefault="00B32866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B32866">
              <w:rPr>
                <w:color w:val="000000"/>
                <w:sz w:val="22"/>
                <w:szCs w:val="22"/>
              </w:rPr>
              <w:t>1864800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66" w:rsidRPr="00B32866" w:rsidRDefault="00B32866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B32866">
              <w:rPr>
                <w:color w:val="000000"/>
                <w:sz w:val="22"/>
                <w:szCs w:val="22"/>
              </w:rPr>
              <w:t>1305360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66" w:rsidRPr="00B32866" w:rsidRDefault="00B32866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B32866">
              <w:rPr>
                <w:color w:val="000000"/>
                <w:sz w:val="22"/>
                <w:szCs w:val="22"/>
              </w:rPr>
              <w:t>559440</w:t>
            </w:r>
          </w:p>
        </w:tc>
      </w:tr>
      <w:tr w:rsidR="00B32866" w:rsidRPr="00B32866" w:rsidTr="00B32866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66" w:rsidRPr="00B32866" w:rsidRDefault="00B32866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B3286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66" w:rsidRPr="00B32866" w:rsidRDefault="00B32866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B32866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66" w:rsidRPr="00B32866" w:rsidRDefault="00B32866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B32866">
              <w:rPr>
                <w:color w:val="000000"/>
                <w:sz w:val="22"/>
                <w:szCs w:val="22"/>
              </w:rPr>
              <w:t>2331000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66" w:rsidRPr="00B32866" w:rsidRDefault="00B32866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B32866">
              <w:rPr>
                <w:color w:val="000000"/>
                <w:sz w:val="22"/>
                <w:szCs w:val="22"/>
              </w:rPr>
              <w:t>1631700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66" w:rsidRPr="00B32866" w:rsidRDefault="00B32866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B32866">
              <w:rPr>
                <w:color w:val="000000"/>
                <w:sz w:val="22"/>
                <w:szCs w:val="22"/>
              </w:rPr>
              <w:t>669300</w:t>
            </w:r>
          </w:p>
        </w:tc>
      </w:tr>
      <w:tr w:rsidR="00B32866" w:rsidRPr="00B32866" w:rsidTr="00B32866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66" w:rsidRPr="00B32866" w:rsidRDefault="00B32866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B3286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66" w:rsidRPr="00B32866" w:rsidRDefault="00B32866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B32866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66" w:rsidRPr="00B32866" w:rsidRDefault="00B32866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B32866">
              <w:rPr>
                <w:color w:val="000000"/>
                <w:sz w:val="22"/>
                <w:szCs w:val="22"/>
              </w:rPr>
              <w:t>2797200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66" w:rsidRPr="00B32866" w:rsidRDefault="00B32866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B32866">
              <w:rPr>
                <w:color w:val="000000"/>
                <w:sz w:val="22"/>
                <w:szCs w:val="22"/>
              </w:rPr>
              <w:t>1958040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66" w:rsidRPr="00B32866" w:rsidRDefault="00B32866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B32866">
              <w:rPr>
                <w:color w:val="000000"/>
                <w:sz w:val="22"/>
                <w:szCs w:val="22"/>
              </w:rPr>
              <w:t>839160</w:t>
            </w:r>
          </w:p>
        </w:tc>
      </w:tr>
      <w:tr w:rsidR="00B32866" w:rsidRPr="00B32866" w:rsidTr="00B32866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66" w:rsidRPr="00B32866" w:rsidRDefault="00B32866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B3286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66" w:rsidRPr="00B32866" w:rsidRDefault="00B32866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B32866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66" w:rsidRPr="00B32866" w:rsidRDefault="00B32866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B32866">
              <w:rPr>
                <w:color w:val="000000"/>
                <w:sz w:val="22"/>
                <w:szCs w:val="22"/>
              </w:rPr>
              <w:t>3263400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66" w:rsidRPr="00B32866" w:rsidRDefault="00B32866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B32866">
              <w:rPr>
                <w:color w:val="000000"/>
                <w:sz w:val="22"/>
                <w:szCs w:val="22"/>
              </w:rPr>
              <w:t>2284380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66" w:rsidRPr="00B32866" w:rsidRDefault="00B32866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B32866">
              <w:rPr>
                <w:color w:val="000000"/>
                <w:sz w:val="22"/>
                <w:szCs w:val="22"/>
              </w:rPr>
              <w:t>979020</w:t>
            </w:r>
          </w:p>
        </w:tc>
      </w:tr>
    </w:tbl>
    <w:p w:rsidR="00B32866" w:rsidRDefault="00B32866" w:rsidP="00B32866">
      <w:pPr>
        <w:spacing w:before="240"/>
        <w:ind w:hanging="851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t xml:space="preserve">                     </w:t>
      </w:r>
      <w:r>
        <w:rPr>
          <w:color w:val="000000"/>
        </w:rPr>
        <w:t xml:space="preserve">  </w:t>
      </w:r>
    </w:p>
    <w:p w:rsidR="00861B32" w:rsidRPr="00B32866" w:rsidRDefault="00B32866" w:rsidP="00B32866">
      <w:pPr>
        <w:jc w:val="center"/>
        <w:rPr>
          <w:i/>
        </w:rPr>
      </w:pPr>
      <w:r>
        <w:rPr>
          <w:i/>
        </w:rPr>
        <w:t xml:space="preserve">Контактный телефон: 88(5555) 3-17-87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Аксюкова</w:t>
      </w:r>
      <w:proofErr w:type="spellEnd"/>
      <w:r>
        <w:rPr>
          <w:i/>
          <w:sz w:val="20"/>
        </w:rPr>
        <w:t xml:space="preserve"> Ильмира Салихзяновна).</w:t>
      </w:r>
    </w:p>
    <w:sectPr w:rsidR="00861B32" w:rsidRPr="00B32866" w:rsidSect="00F037A7">
      <w:pgSz w:w="11906" w:h="16838"/>
      <w:pgMar w:top="142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35A85"/>
    <w:multiLevelType w:val="hybridMultilevel"/>
    <w:tmpl w:val="204690C2"/>
    <w:lvl w:ilvl="0" w:tplc="2D22CC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66"/>
    <w:rsid w:val="00861B32"/>
    <w:rsid w:val="008C2E4D"/>
    <w:rsid w:val="00900CEF"/>
    <w:rsid w:val="00B32866"/>
    <w:rsid w:val="00E75B48"/>
    <w:rsid w:val="00F0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8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328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8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328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2018-07-24T10:37:00Z</cp:lastPrinted>
  <dcterms:created xsi:type="dcterms:W3CDTF">2018-07-17T07:02:00Z</dcterms:created>
  <dcterms:modified xsi:type="dcterms:W3CDTF">2018-07-30T08:04:00Z</dcterms:modified>
</cp:coreProperties>
</file>